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9BF" w:rsidRPr="0042208D" w:rsidRDefault="006B69BF" w:rsidP="006B69BF">
      <w:pPr>
        <w:pStyle w:val="TEKSTMGR"/>
        <w:jc w:val="center"/>
        <w:rPr>
          <w:rFonts w:ascii="Calibri" w:hAnsi="Calibri"/>
          <w:b/>
        </w:rPr>
      </w:pPr>
      <w:r>
        <w:rPr>
          <w:b/>
        </w:rPr>
        <w:t>−</w:t>
      </w:r>
      <w:r>
        <w:rPr>
          <w:rFonts w:ascii="Calibri" w:hAnsi="Calibri"/>
          <w:b/>
        </w:rPr>
        <w:t xml:space="preserve"> </w:t>
      </w:r>
      <w:r w:rsidRPr="0042208D">
        <w:rPr>
          <w:rFonts w:ascii="Calibri" w:hAnsi="Calibri"/>
          <w:b/>
        </w:rPr>
        <w:t>KONSULTACJE SPOŁECZNE</w:t>
      </w:r>
      <w:r>
        <w:rPr>
          <w:rFonts w:ascii="Calibri" w:hAnsi="Calibri"/>
          <w:b/>
        </w:rPr>
        <w:t xml:space="preserve"> </w:t>
      </w:r>
      <w:r>
        <w:rPr>
          <w:b/>
        </w:rPr>
        <w:t>−</w:t>
      </w:r>
    </w:p>
    <w:p w:rsidR="006B69BF" w:rsidRDefault="006B69BF" w:rsidP="006B69BF">
      <w:pPr>
        <w:pStyle w:val="TEKSTMGR"/>
        <w:jc w:val="center"/>
        <w:rPr>
          <w:rFonts w:ascii="Calibri" w:hAnsi="Calibri"/>
          <w:b/>
        </w:rPr>
      </w:pPr>
      <w:r w:rsidRPr="0042208D">
        <w:rPr>
          <w:rFonts w:ascii="Calibri" w:hAnsi="Calibri"/>
          <w:b/>
        </w:rPr>
        <w:t xml:space="preserve">PROJEKTU STRATEGII ROZWOJU </w:t>
      </w:r>
      <w:r>
        <w:rPr>
          <w:rFonts w:ascii="Calibri" w:hAnsi="Calibri"/>
          <w:b/>
        </w:rPr>
        <w:t>GMINY LUBAWKA NA LATA 2017-2023</w:t>
      </w:r>
    </w:p>
    <w:p w:rsidR="006B69BF" w:rsidRPr="0042208D" w:rsidRDefault="006B69BF" w:rsidP="006B69BF">
      <w:pPr>
        <w:pStyle w:val="TEKSTMGR"/>
        <w:spacing w:line="240" w:lineRule="auto"/>
        <w:ind w:firstLine="0"/>
        <w:rPr>
          <w:rFonts w:ascii="Calibri" w:hAnsi="Calibri"/>
        </w:rPr>
      </w:pPr>
      <w:r w:rsidRPr="0042208D">
        <w:rPr>
          <w:rFonts w:ascii="Calibri" w:hAnsi="Calibri"/>
        </w:rPr>
        <w:t>Wypełniony formularz prosimy przesłać pocztą</w:t>
      </w:r>
      <w:r w:rsidR="00B706F1">
        <w:rPr>
          <w:rFonts w:ascii="Calibri" w:hAnsi="Calibri"/>
        </w:rPr>
        <w:t xml:space="preserve"> elektroniczną na adres e-mail: lubawka@lubawka.eu</w:t>
      </w:r>
      <w:r>
        <w:rPr>
          <w:rFonts w:ascii="Calibri" w:hAnsi="Calibri"/>
          <w:b/>
        </w:rPr>
        <w:t xml:space="preserve"> </w:t>
      </w:r>
      <w:r w:rsidRPr="0042208D">
        <w:rPr>
          <w:rFonts w:ascii="Calibri" w:hAnsi="Calibri"/>
        </w:rPr>
        <w:t xml:space="preserve">lub złożyć osobiście </w:t>
      </w:r>
      <w:r>
        <w:rPr>
          <w:rFonts w:ascii="Calibri" w:hAnsi="Calibri"/>
        </w:rPr>
        <w:t xml:space="preserve">w siedzibie Urzędu Miasta </w:t>
      </w:r>
      <w:r>
        <w:rPr>
          <w:rFonts w:ascii="Calibri" w:hAnsi="Calibri"/>
          <w:lang w:val="pl-PL"/>
        </w:rPr>
        <w:t>w Lubawce</w:t>
      </w:r>
      <w:r>
        <w:rPr>
          <w:rFonts w:ascii="Calibri" w:hAnsi="Calibri"/>
        </w:rPr>
        <w:t xml:space="preserve"> </w:t>
      </w:r>
      <w:r w:rsidRPr="0042208D">
        <w:rPr>
          <w:rFonts w:ascii="Calibri" w:hAnsi="Calibri"/>
        </w:rPr>
        <w:t>w godzinach</w:t>
      </w:r>
      <w:r w:rsidR="00B706F1">
        <w:rPr>
          <w:rFonts w:ascii="Calibri" w:hAnsi="Calibri"/>
          <w:lang w:val="pl-PL"/>
        </w:rPr>
        <w:t>: w poniedziałki</w:t>
      </w:r>
      <w:r w:rsidRPr="0042208D">
        <w:rPr>
          <w:rFonts w:ascii="Calibri" w:hAnsi="Calibri"/>
        </w:rPr>
        <w:t xml:space="preserve"> </w:t>
      </w:r>
      <w:r>
        <w:rPr>
          <w:rFonts w:ascii="Calibri" w:hAnsi="Calibri"/>
        </w:rPr>
        <w:t>od 7:30</w:t>
      </w:r>
      <w:r w:rsidRPr="0042208D">
        <w:rPr>
          <w:rFonts w:ascii="Calibri" w:hAnsi="Calibri"/>
        </w:rPr>
        <w:t xml:space="preserve"> </w:t>
      </w:r>
      <w:r w:rsidR="00B706F1">
        <w:rPr>
          <w:rFonts w:ascii="Calibri" w:hAnsi="Calibri"/>
        </w:rPr>
        <w:t xml:space="preserve">do 17.00, wtorek – czwartek </w:t>
      </w:r>
      <w:r w:rsidR="00B706F1">
        <w:rPr>
          <w:rFonts w:ascii="Calibri" w:hAnsi="Calibri"/>
          <w:lang w:val="pl-PL"/>
        </w:rPr>
        <w:t xml:space="preserve">od 7.30 do 15.30, w piątek od 7.30 do 14.00 </w:t>
      </w:r>
      <w:r w:rsidR="00B706F1">
        <w:rPr>
          <w:rFonts w:ascii="Calibri" w:hAnsi="Calibri"/>
        </w:rPr>
        <w:t xml:space="preserve"> w Biurze </w:t>
      </w:r>
      <w:r>
        <w:rPr>
          <w:rFonts w:ascii="Calibri" w:hAnsi="Calibri"/>
        </w:rPr>
        <w:t xml:space="preserve"> </w:t>
      </w:r>
      <w:r w:rsidR="00B706F1">
        <w:rPr>
          <w:rFonts w:ascii="Calibri" w:hAnsi="Calibri"/>
          <w:lang w:val="pl-PL"/>
        </w:rPr>
        <w:t xml:space="preserve">Obsługi Interesanta </w:t>
      </w:r>
      <w:r w:rsidR="00291C8B">
        <w:rPr>
          <w:rFonts w:ascii="Calibri" w:hAnsi="Calibri"/>
          <w:lang w:val="pl-PL"/>
        </w:rPr>
        <w:t xml:space="preserve"> pok. nr 8 (parter) </w:t>
      </w:r>
      <w:bookmarkStart w:id="0" w:name="_GoBack"/>
      <w:bookmarkEnd w:id="0"/>
      <w:r w:rsidRPr="0042208D">
        <w:rPr>
          <w:rFonts w:ascii="Calibri" w:hAnsi="Calibri"/>
        </w:rPr>
        <w:t xml:space="preserve">do dnia </w:t>
      </w:r>
      <w:r>
        <w:rPr>
          <w:rFonts w:ascii="Calibri" w:hAnsi="Calibri"/>
        </w:rPr>
        <w:t xml:space="preserve">31 sierpnia 2017 roku. </w:t>
      </w:r>
      <w:r w:rsidRPr="0042208D">
        <w:rPr>
          <w:rFonts w:ascii="Calibri" w:hAnsi="Calibri"/>
        </w:rPr>
        <w:t>W</w:t>
      </w:r>
      <w:r>
        <w:rPr>
          <w:rFonts w:ascii="Calibri" w:hAnsi="Calibri"/>
        </w:rPr>
        <w:t> </w:t>
      </w:r>
      <w:r w:rsidRPr="0042208D">
        <w:rPr>
          <w:rFonts w:ascii="Calibri" w:hAnsi="Calibri"/>
        </w:rPr>
        <w:t>tytule listu/mail</w:t>
      </w:r>
      <w:r>
        <w:rPr>
          <w:rFonts w:ascii="Calibri" w:hAnsi="Calibri"/>
        </w:rPr>
        <w:t>a prosimy wpisać "Konsultacje spo</w:t>
      </w:r>
      <w:r w:rsidRPr="0042208D">
        <w:rPr>
          <w:rFonts w:ascii="Calibri" w:hAnsi="Calibri"/>
        </w:rPr>
        <w:t xml:space="preserve">łeczne projektu Strategii Rozwoju </w:t>
      </w:r>
      <w:r>
        <w:rPr>
          <w:rFonts w:ascii="Calibri" w:hAnsi="Calibri"/>
        </w:rPr>
        <w:t>Gminy Lubawka</w:t>
      </w:r>
      <w:r w:rsidRPr="0042208D">
        <w:rPr>
          <w:rFonts w:ascii="Calibri" w:hAnsi="Calibri"/>
        </w:rPr>
        <w:t xml:space="preserve">"  </w:t>
      </w:r>
    </w:p>
    <w:p w:rsidR="006B69BF" w:rsidRPr="003D00F4" w:rsidRDefault="006B69BF" w:rsidP="006B69BF">
      <w:pPr>
        <w:pStyle w:val="TEKSTMGR"/>
        <w:spacing w:line="240" w:lineRule="auto"/>
        <w:ind w:firstLine="0"/>
        <w:rPr>
          <w:rFonts w:ascii="Calibri" w:hAnsi="Calibri"/>
          <w:b/>
          <w:lang w:val="pl-PL"/>
        </w:rPr>
      </w:pPr>
      <w:r w:rsidRPr="0042208D">
        <w:rPr>
          <w:rFonts w:ascii="Calibri" w:hAnsi="Calibri"/>
        </w:rPr>
        <w:t>Osoba do kontaktu:</w:t>
      </w:r>
      <w:r w:rsidR="00B706F1">
        <w:rPr>
          <w:rFonts w:ascii="Calibri" w:hAnsi="Calibri"/>
          <w:lang w:val="pl-PL"/>
        </w:rPr>
        <w:t xml:space="preserve"> Małgorzata Sajdak</w:t>
      </w:r>
      <w:r w:rsidR="00B706F1">
        <w:rPr>
          <w:rFonts w:ascii="Calibri" w:hAnsi="Calibri"/>
        </w:rPr>
        <w:t xml:space="preserve"> Telefon</w:t>
      </w:r>
      <w:r w:rsidR="00B706F1">
        <w:rPr>
          <w:rFonts w:ascii="Calibri" w:hAnsi="Calibri"/>
          <w:lang w:val="pl-PL"/>
        </w:rPr>
        <w:t xml:space="preserve">: 516 317 351 </w:t>
      </w:r>
      <w:r w:rsidRPr="0042208D">
        <w:rPr>
          <w:rFonts w:ascii="Calibri" w:hAnsi="Calibri"/>
        </w:rPr>
        <w:t>e-mail:</w:t>
      </w:r>
      <w:r>
        <w:rPr>
          <w:rFonts w:ascii="Calibri" w:hAnsi="Calibri"/>
        </w:rPr>
        <w:t xml:space="preserve"> </w:t>
      </w:r>
      <w:r w:rsidR="00B706F1">
        <w:rPr>
          <w:rFonts w:ascii="Calibri" w:hAnsi="Calibri"/>
          <w:lang w:val="pl-PL"/>
        </w:rPr>
        <w:t>sajdak.malgorzata@lubawka.eu</w:t>
      </w:r>
    </w:p>
    <w:p w:rsidR="006B69BF" w:rsidRDefault="006B69BF" w:rsidP="006B69BF">
      <w:pPr>
        <w:pStyle w:val="TEKSTMGR"/>
        <w:ind w:firstLine="0"/>
        <w:rPr>
          <w:rFonts w:ascii="Calibri" w:hAnsi="Calibri"/>
          <w:b/>
        </w:rPr>
      </w:pPr>
    </w:p>
    <w:p w:rsidR="006B69BF" w:rsidRPr="00CD69F5" w:rsidRDefault="006B69BF" w:rsidP="006B69BF">
      <w:pPr>
        <w:pStyle w:val="TEKSTMGR"/>
        <w:ind w:firstLine="0"/>
        <w:rPr>
          <w:rFonts w:ascii="Calibri" w:hAnsi="Calibri"/>
          <w:b/>
        </w:rPr>
      </w:pPr>
      <w:r w:rsidRPr="00CD69F5">
        <w:rPr>
          <w:rFonts w:ascii="Calibri" w:hAnsi="Calibri"/>
          <w:b/>
        </w:rPr>
        <w:t>FORMULARZ ZGŁASZANIA OPINII</w:t>
      </w:r>
      <w:r w:rsidRPr="00CD69F5">
        <w:rPr>
          <w:rStyle w:val="Odwoanieprzypisudolnego"/>
          <w:rFonts w:ascii="Calibri" w:hAnsi="Calibri"/>
        </w:rPr>
        <w:footnoteReference w:id="1"/>
      </w:r>
    </w:p>
    <w:p w:rsidR="006B69BF" w:rsidRPr="0042208D" w:rsidRDefault="006B69BF" w:rsidP="006B69BF">
      <w:pPr>
        <w:pStyle w:val="Tekstpodstawowy"/>
        <w:spacing w:after="60"/>
        <w:ind w:left="284" w:hanging="284"/>
        <w:rPr>
          <w:rFonts w:ascii="Calibri" w:hAnsi="Calibri"/>
        </w:rPr>
      </w:pPr>
      <w:r w:rsidRPr="0042208D">
        <w:rPr>
          <w:rFonts w:ascii="Calibri" w:hAnsi="Calibri"/>
        </w:rPr>
        <w:t>1. Informacje o zgłaszającym: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4"/>
        <w:gridCol w:w="10980"/>
      </w:tblGrid>
      <w:tr w:rsidR="006B69BF" w:rsidRPr="0042208D" w:rsidTr="001965FF">
        <w:trPr>
          <w:trHeight w:val="602"/>
        </w:trPr>
        <w:tc>
          <w:tcPr>
            <w:tcW w:w="3014" w:type="dxa"/>
            <w:shd w:val="clear" w:color="auto" w:fill="F2F2F2"/>
            <w:vAlign w:val="center"/>
          </w:tcPr>
          <w:p w:rsidR="006B69BF" w:rsidRPr="00AD7472" w:rsidRDefault="006B69BF" w:rsidP="001965FF">
            <w:pPr>
              <w:pStyle w:val="Nagwek3"/>
              <w:spacing w:before="0"/>
              <w:rPr>
                <w:rFonts w:ascii="Calibri" w:hAnsi="Calibri"/>
                <w:color w:val="000000"/>
                <w:sz w:val="24"/>
                <w:szCs w:val="24"/>
                <w:lang w:val="pl-PL" w:eastAsia="en-US"/>
              </w:rPr>
            </w:pPr>
            <w:bookmarkStart w:id="1" w:name="_Toc389740259"/>
            <w:r w:rsidRPr="00AD7472">
              <w:rPr>
                <w:rFonts w:ascii="Calibri" w:hAnsi="Calibri"/>
                <w:color w:val="000000"/>
                <w:sz w:val="24"/>
                <w:szCs w:val="24"/>
                <w:lang w:val="pl-PL" w:eastAsia="pl-PL"/>
              </w:rPr>
              <w:t>Imię i nazwisko</w:t>
            </w:r>
            <w:bookmarkEnd w:id="1"/>
          </w:p>
        </w:tc>
        <w:tc>
          <w:tcPr>
            <w:tcW w:w="10980" w:type="dxa"/>
          </w:tcPr>
          <w:p w:rsidR="006B69BF" w:rsidRPr="0042208D" w:rsidRDefault="006B69BF" w:rsidP="001965FF">
            <w:pPr>
              <w:rPr>
                <w:color w:val="000000"/>
                <w:sz w:val="24"/>
                <w:szCs w:val="24"/>
              </w:rPr>
            </w:pPr>
          </w:p>
        </w:tc>
      </w:tr>
      <w:tr w:rsidR="006B69BF" w:rsidRPr="0042208D" w:rsidTr="001965FF">
        <w:trPr>
          <w:trHeight w:val="399"/>
        </w:trPr>
        <w:tc>
          <w:tcPr>
            <w:tcW w:w="3014" w:type="dxa"/>
            <w:shd w:val="clear" w:color="auto" w:fill="F2F2F2"/>
            <w:vAlign w:val="center"/>
          </w:tcPr>
          <w:p w:rsidR="006B69BF" w:rsidRPr="00AD7472" w:rsidRDefault="006B69BF" w:rsidP="001965FF">
            <w:pPr>
              <w:pStyle w:val="Nagwek3"/>
              <w:spacing w:before="0"/>
              <w:rPr>
                <w:rFonts w:ascii="Calibri" w:hAnsi="Calibri"/>
                <w:color w:val="000000"/>
                <w:sz w:val="24"/>
                <w:szCs w:val="24"/>
                <w:lang w:val="pl-PL" w:eastAsia="en-US"/>
              </w:rPr>
            </w:pPr>
            <w:bookmarkStart w:id="2" w:name="_Toc389740260"/>
            <w:r w:rsidRPr="00AD7472">
              <w:rPr>
                <w:rFonts w:ascii="Calibri" w:hAnsi="Calibri"/>
                <w:color w:val="000000"/>
                <w:sz w:val="24"/>
                <w:szCs w:val="24"/>
                <w:lang w:val="pl-PL" w:eastAsia="pl-PL"/>
              </w:rPr>
              <w:t>Instytucja</w:t>
            </w:r>
            <w:bookmarkEnd w:id="2"/>
          </w:p>
        </w:tc>
        <w:tc>
          <w:tcPr>
            <w:tcW w:w="10980" w:type="dxa"/>
            <w:vAlign w:val="center"/>
          </w:tcPr>
          <w:p w:rsidR="006B69BF" w:rsidRPr="0042208D" w:rsidRDefault="006B69BF" w:rsidP="001965FF">
            <w:pPr>
              <w:rPr>
                <w:color w:val="000000"/>
                <w:sz w:val="24"/>
                <w:szCs w:val="24"/>
              </w:rPr>
            </w:pPr>
          </w:p>
        </w:tc>
      </w:tr>
      <w:tr w:rsidR="006B69BF" w:rsidRPr="0042208D" w:rsidTr="001965FF">
        <w:trPr>
          <w:trHeight w:val="555"/>
        </w:trPr>
        <w:tc>
          <w:tcPr>
            <w:tcW w:w="3014" w:type="dxa"/>
            <w:shd w:val="clear" w:color="auto" w:fill="F2F2F2"/>
            <w:vAlign w:val="center"/>
          </w:tcPr>
          <w:p w:rsidR="006B69BF" w:rsidRPr="00AD7472" w:rsidRDefault="006B69BF" w:rsidP="001965FF">
            <w:pPr>
              <w:pStyle w:val="BOLD"/>
              <w:rPr>
                <w:rFonts w:ascii="Calibri" w:hAnsi="Calibri"/>
                <w:lang w:val="pl-PL" w:eastAsia="en-US"/>
              </w:rPr>
            </w:pPr>
            <w:r w:rsidRPr="00AD7472">
              <w:rPr>
                <w:rFonts w:ascii="Calibri" w:hAnsi="Calibri"/>
                <w:lang w:val="pl-PL" w:eastAsia="en-US"/>
              </w:rPr>
              <w:t>Adres e-mail</w:t>
            </w:r>
          </w:p>
        </w:tc>
        <w:tc>
          <w:tcPr>
            <w:tcW w:w="10980" w:type="dxa"/>
          </w:tcPr>
          <w:p w:rsidR="006B69BF" w:rsidRPr="0042208D" w:rsidRDefault="006B69BF" w:rsidP="001965F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6B69BF" w:rsidRPr="0042208D" w:rsidRDefault="006B69BF" w:rsidP="006B69BF">
      <w:pPr>
        <w:spacing w:before="200" w:after="60"/>
        <w:ind w:left="708" w:hanging="708"/>
        <w:rPr>
          <w:sz w:val="24"/>
          <w:szCs w:val="24"/>
        </w:rPr>
      </w:pPr>
      <w:r w:rsidRPr="0042208D">
        <w:rPr>
          <w:sz w:val="24"/>
          <w:szCs w:val="24"/>
        </w:rPr>
        <w:t>2. Zgłaszanie opini</w:t>
      </w:r>
      <w:r w:rsidR="00B706F1">
        <w:rPr>
          <w:sz w:val="24"/>
          <w:szCs w:val="24"/>
        </w:rPr>
        <w:t>i do projektu Strategii Rozwoju Gminy i Miasta Lubawka</w:t>
      </w:r>
      <w:r>
        <w:rPr>
          <w:sz w:val="24"/>
          <w:szCs w:val="24"/>
        </w:rPr>
        <w:t xml:space="preserve"> na lata 2017-2023</w:t>
      </w:r>
    </w:p>
    <w:tbl>
      <w:tblPr>
        <w:tblW w:w="1502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1139"/>
        <w:gridCol w:w="1113"/>
        <w:gridCol w:w="3779"/>
        <w:gridCol w:w="3544"/>
        <w:gridCol w:w="4960"/>
      </w:tblGrid>
      <w:tr w:rsidR="006B69BF" w:rsidRPr="0042208D" w:rsidTr="001965FF">
        <w:tc>
          <w:tcPr>
            <w:tcW w:w="491" w:type="dxa"/>
            <w:shd w:val="clear" w:color="auto" w:fill="F2F2F2"/>
            <w:vAlign w:val="center"/>
          </w:tcPr>
          <w:p w:rsidR="006B69BF" w:rsidRPr="0042208D" w:rsidRDefault="006B69BF" w:rsidP="001965F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2208D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6B69BF" w:rsidRPr="0042208D" w:rsidRDefault="006B69BF" w:rsidP="001965FF"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208D">
              <w:rPr>
                <w:b/>
                <w:bCs/>
                <w:color w:val="000000"/>
                <w:sz w:val="24"/>
                <w:szCs w:val="24"/>
              </w:rPr>
              <w:t>Rozdział</w:t>
            </w:r>
          </w:p>
        </w:tc>
        <w:tc>
          <w:tcPr>
            <w:tcW w:w="1113" w:type="dxa"/>
            <w:shd w:val="clear" w:color="auto" w:fill="F2F2F2"/>
          </w:tcPr>
          <w:p w:rsidR="006B69BF" w:rsidRPr="0042208D" w:rsidRDefault="006B69BF" w:rsidP="001965FF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42208D">
              <w:rPr>
                <w:b/>
                <w:color w:val="000000"/>
                <w:sz w:val="24"/>
                <w:szCs w:val="24"/>
              </w:rPr>
              <w:t>Strona</w:t>
            </w:r>
          </w:p>
        </w:tc>
        <w:tc>
          <w:tcPr>
            <w:tcW w:w="3779" w:type="dxa"/>
            <w:shd w:val="clear" w:color="auto" w:fill="F2F2F2"/>
            <w:vAlign w:val="center"/>
          </w:tcPr>
          <w:p w:rsidR="006B69BF" w:rsidRPr="00AD7472" w:rsidRDefault="006B69BF" w:rsidP="001965FF">
            <w:pPr>
              <w:pStyle w:val="BOLD"/>
              <w:spacing w:line="240" w:lineRule="auto"/>
              <w:jc w:val="center"/>
              <w:rPr>
                <w:rFonts w:ascii="Calibri" w:hAnsi="Calibri"/>
                <w:lang w:val="pl-PL" w:eastAsia="pl-PL"/>
              </w:rPr>
            </w:pPr>
            <w:r w:rsidRPr="00AD7472">
              <w:rPr>
                <w:rFonts w:ascii="Calibri" w:hAnsi="Calibri"/>
                <w:lang w:val="pl-PL" w:eastAsia="pl-PL"/>
              </w:rPr>
              <w:t>Obecny zapis</w:t>
            </w:r>
          </w:p>
        </w:tc>
        <w:tc>
          <w:tcPr>
            <w:tcW w:w="3544" w:type="dxa"/>
            <w:shd w:val="clear" w:color="auto" w:fill="F2F2F2"/>
            <w:vAlign w:val="center"/>
          </w:tcPr>
          <w:p w:rsidR="006B69BF" w:rsidRPr="00AD7472" w:rsidRDefault="006B69BF" w:rsidP="001965FF">
            <w:pPr>
              <w:pStyle w:val="Nagwek2"/>
              <w:spacing w:before="60" w:after="60"/>
              <w:jc w:val="center"/>
              <w:rPr>
                <w:rFonts w:ascii="Calibri" w:hAnsi="Calibri"/>
                <w:color w:val="000000"/>
                <w:sz w:val="24"/>
                <w:szCs w:val="24"/>
                <w:lang w:val="pl-PL" w:eastAsia="pl-PL"/>
              </w:rPr>
            </w:pPr>
            <w:bookmarkStart w:id="3" w:name="_Toc389740261"/>
            <w:r w:rsidRPr="00AD7472">
              <w:rPr>
                <w:rFonts w:ascii="Calibri" w:hAnsi="Calibri"/>
                <w:color w:val="000000"/>
                <w:sz w:val="24"/>
                <w:szCs w:val="24"/>
                <w:lang w:val="pl-PL" w:eastAsia="pl-PL"/>
              </w:rPr>
              <w:t>Treść uwagi/propozycja zmiany</w:t>
            </w:r>
            <w:bookmarkEnd w:id="3"/>
          </w:p>
        </w:tc>
        <w:tc>
          <w:tcPr>
            <w:tcW w:w="4960" w:type="dxa"/>
            <w:shd w:val="clear" w:color="auto" w:fill="F2F2F2"/>
            <w:vAlign w:val="center"/>
          </w:tcPr>
          <w:p w:rsidR="006B69BF" w:rsidRPr="00AD7472" w:rsidRDefault="006B69BF" w:rsidP="001965FF">
            <w:pPr>
              <w:pStyle w:val="Nagwek2"/>
              <w:spacing w:before="60" w:after="60"/>
              <w:jc w:val="center"/>
              <w:rPr>
                <w:rFonts w:ascii="Calibri" w:hAnsi="Calibri"/>
                <w:color w:val="000000"/>
                <w:sz w:val="24"/>
                <w:szCs w:val="24"/>
                <w:lang w:val="pl-PL" w:eastAsia="pl-PL"/>
              </w:rPr>
            </w:pPr>
            <w:bookmarkStart w:id="4" w:name="_Toc389740262"/>
            <w:r w:rsidRPr="00AD7472">
              <w:rPr>
                <w:rFonts w:ascii="Calibri" w:hAnsi="Calibri"/>
                <w:color w:val="000000"/>
                <w:sz w:val="24"/>
                <w:szCs w:val="24"/>
                <w:lang w:val="pl-PL" w:eastAsia="pl-PL"/>
              </w:rPr>
              <w:t>Uzasadnienie zmiany</w:t>
            </w:r>
            <w:bookmarkEnd w:id="4"/>
          </w:p>
        </w:tc>
      </w:tr>
      <w:tr w:rsidR="006B69BF" w:rsidRPr="0042208D" w:rsidTr="001965FF">
        <w:tc>
          <w:tcPr>
            <w:tcW w:w="491" w:type="dxa"/>
            <w:vAlign w:val="center"/>
          </w:tcPr>
          <w:p w:rsidR="006B69BF" w:rsidRPr="0042208D" w:rsidRDefault="006B69BF" w:rsidP="001965FF">
            <w:pPr>
              <w:jc w:val="center"/>
              <w:rPr>
                <w:b/>
                <w:bCs/>
                <w:sz w:val="24"/>
                <w:szCs w:val="24"/>
              </w:rPr>
            </w:pPr>
            <w:r w:rsidRPr="0042208D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139" w:type="dxa"/>
          </w:tcPr>
          <w:p w:rsidR="006B69BF" w:rsidRPr="0042208D" w:rsidRDefault="006B69BF" w:rsidP="001965FF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6B69BF" w:rsidRPr="0042208D" w:rsidRDefault="006B69BF" w:rsidP="001965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6B69BF" w:rsidRPr="0042208D" w:rsidRDefault="006B69BF" w:rsidP="001965F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B69BF" w:rsidRPr="00641C21" w:rsidRDefault="006B69BF" w:rsidP="001965FF">
            <w:pPr>
              <w:jc w:val="center"/>
            </w:pPr>
            <w:r w:rsidRPr="00641C21">
              <w:t xml:space="preserve"> </w:t>
            </w:r>
          </w:p>
        </w:tc>
        <w:tc>
          <w:tcPr>
            <w:tcW w:w="4960" w:type="dxa"/>
          </w:tcPr>
          <w:p w:rsidR="006B69BF" w:rsidRPr="00641C21" w:rsidRDefault="006B69BF" w:rsidP="001965FF">
            <w:r w:rsidRPr="00641C21">
              <w:t xml:space="preserve">  </w:t>
            </w:r>
          </w:p>
        </w:tc>
      </w:tr>
      <w:tr w:rsidR="006B69BF" w:rsidRPr="0042208D" w:rsidTr="001965FF">
        <w:tc>
          <w:tcPr>
            <w:tcW w:w="491" w:type="dxa"/>
            <w:vAlign w:val="center"/>
          </w:tcPr>
          <w:p w:rsidR="006B69BF" w:rsidRPr="0042208D" w:rsidRDefault="006B69BF" w:rsidP="001965FF">
            <w:pPr>
              <w:jc w:val="center"/>
              <w:rPr>
                <w:b/>
                <w:bCs/>
                <w:sz w:val="24"/>
                <w:szCs w:val="24"/>
              </w:rPr>
            </w:pPr>
            <w:r w:rsidRPr="0042208D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139" w:type="dxa"/>
          </w:tcPr>
          <w:p w:rsidR="006B69BF" w:rsidRPr="0042208D" w:rsidRDefault="006B69BF" w:rsidP="001965FF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6B69BF" w:rsidRPr="0042208D" w:rsidRDefault="006B69BF" w:rsidP="001965FF">
            <w:pPr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6B69BF" w:rsidRPr="0042208D" w:rsidRDefault="006B69BF" w:rsidP="001965FF">
            <w:pPr>
              <w:pStyle w:val="Default"/>
            </w:pPr>
          </w:p>
        </w:tc>
        <w:tc>
          <w:tcPr>
            <w:tcW w:w="3544" w:type="dxa"/>
          </w:tcPr>
          <w:p w:rsidR="006B69BF" w:rsidRPr="0042208D" w:rsidRDefault="006B69BF" w:rsidP="001965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6B69BF" w:rsidRPr="001715AF" w:rsidRDefault="006B69BF" w:rsidP="001965FF"/>
        </w:tc>
      </w:tr>
    </w:tbl>
    <w:p w:rsidR="006B69BF" w:rsidRPr="00281C17" w:rsidRDefault="006B69BF" w:rsidP="006B69B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6B69BF" w:rsidRDefault="006B69BF" w:rsidP="006B69BF">
      <w:pPr>
        <w:pStyle w:val="TEKSTMGR"/>
        <w:ind w:firstLine="0"/>
      </w:pPr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:rsidR="006B69BF" w:rsidRPr="0042208D" w:rsidRDefault="006B69BF" w:rsidP="006B69BF">
      <w:pPr>
        <w:spacing w:after="150" w:line="270" w:lineRule="atLeast"/>
        <w:ind w:right="75" w:firstLine="708"/>
        <w:outlineLvl w:val="0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miejscowość, data </w:t>
      </w:r>
      <w:r>
        <w:rPr>
          <w:bCs/>
          <w:kern w:val="36"/>
          <w:sz w:val="24"/>
          <w:szCs w:val="24"/>
        </w:rPr>
        <w:tab/>
      </w:r>
      <w:r>
        <w:rPr>
          <w:bCs/>
          <w:kern w:val="36"/>
          <w:sz w:val="24"/>
          <w:szCs w:val="24"/>
        </w:rPr>
        <w:tab/>
      </w:r>
      <w:r>
        <w:rPr>
          <w:bCs/>
          <w:kern w:val="36"/>
          <w:sz w:val="24"/>
          <w:szCs w:val="24"/>
        </w:rPr>
        <w:tab/>
      </w:r>
      <w:r>
        <w:rPr>
          <w:bCs/>
          <w:kern w:val="36"/>
          <w:sz w:val="24"/>
          <w:szCs w:val="24"/>
        </w:rPr>
        <w:tab/>
      </w:r>
      <w:r>
        <w:rPr>
          <w:bCs/>
          <w:kern w:val="36"/>
          <w:sz w:val="24"/>
          <w:szCs w:val="24"/>
        </w:rPr>
        <w:tab/>
      </w:r>
      <w:r>
        <w:rPr>
          <w:bCs/>
          <w:kern w:val="36"/>
          <w:sz w:val="24"/>
          <w:szCs w:val="24"/>
        </w:rPr>
        <w:tab/>
      </w:r>
      <w:r>
        <w:rPr>
          <w:bCs/>
          <w:kern w:val="36"/>
          <w:sz w:val="24"/>
          <w:szCs w:val="24"/>
        </w:rPr>
        <w:tab/>
      </w:r>
      <w:r>
        <w:rPr>
          <w:bCs/>
          <w:kern w:val="36"/>
          <w:sz w:val="24"/>
          <w:szCs w:val="24"/>
        </w:rPr>
        <w:tab/>
      </w:r>
      <w:r>
        <w:rPr>
          <w:bCs/>
          <w:kern w:val="36"/>
          <w:sz w:val="24"/>
          <w:szCs w:val="24"/>
        </w:rPr>
        <w:tab/>
      </w:r>
      <w:r>
        <w:rPr>
          <w:bCs/>
          <w:kern w:val="36"/>
          <w:sz w:val="24"/>
          <w:szCs w:val="24"/>
        </w:rPr>
        <w:tab/>
      </w:r>
      <w:r>
        <w:rPr>
          <w:bCs/>
          <w:kern w:val="36"/>
          <w:sz w:val="24"/>
          <w:szCs w:val="24"/>
        </w:rPr>
        <w:tab/>
      </w:r>
      <w:r>
        <w:rPr>
          <w:bCs/>
          <w:kern w:val="36"/>
          <w:sz w:val="24"/>
          <w:szCs w:val="24"/>
        </w:rPr>
        <w:tab/>
      </w:r>
      <w:r>
        <w:rPr>
          <w:bCs/>
          <w:kern w:val="36"/>
          <w:sz w:val="24"/>
          <w:szCs w:val="24"/>
        </w:rPr>
        <w:tab/>
        <w:t>podpis</w:t>
      </w:r>
    </w:p>
    <w:p w:rsidR="001527F3" w:rsidRDefault="001527F3"/>
    <w:sectPr w:rsidR="001527F3" w:rsidSect="00262C1C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22C" w:rsidRDefault="009E022C" w:rsidP="006B69BF">
      <w:pPr>
        <w:spacing w:after="0" w:line="240" w:lineRule="auto"/>
      </w:pPr>
      <w:r>
        <w:separator/>
      </w:r>
    </w:p>
  </w:endnote>
  <w:endnote w:type="continuationSeparator" w:id="0">
    <w:p w:rsidR="009E022C" w:rsidRDefault="009E022C" w:rsidP="006B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22C" w:rsidRDefault="009E022C" w:rsidP="006B69BF">
      <w:pPr>
        <w:spacing w:after="0" w:line="240" w:lineRule="auto"/>
      </w:pPr>
      <w:r>
        <w:separator/>
      </w:r>
    </w:p>
  </w:footnote>
  <w:footnote w:type="continuationSeparator" w:id="0">
    <w:p w:rsidR="009E022C" w:rsidRDefault="009E022C" w:rsidP="006B69BF">
      <w:pPr>
        <w:spacing w:after="0" w:line="240" w:lineRule="auto"/>
      </w:pPr>
      <w:r>
        <w:continuationSeparator/>
      </w:r>
    </w:p>
  </w:footnote>
  <w:footnote w:id="1">
    <w:p w:rsidR="006B69BF" w:rsidRPr="0042208D" w:rsidRDefault="006B69BF" w:rsidP="006B69BF">
      <w:pPr>
        <w:spacing w:after="0" w:line="240" w:lineRule="auto"/>
        <w:ind w:left="284" w:hanging="284"/>
        <w:jc w:val="both"/>
        <w:rPr>
          <w:sz w:val="18"/>
          <w:szCs w:val="18"/>
        </w:rPr>
      </w:pPr>
      <w:r w:rsidRPr="0042208D">
        <w:rPr>
          <w:rStyle w:val="Odwoanieprzypisudolnego"/>
          <w:sz w:val="18"/>
          <w:szCs w:val="18"/>
        </w:rPr>
        <w:footnoteRef/>
      </w:r>
      <w:r w:rsidRPr="0042208D">
        <w:rPr>
          <w:sz w:val="18"/>
          <w:szCs w:val="18"/>
        </w:rPr>
        <w:t xml:space="preserve"> Osoby fizyczne o których mówi ustawa z dnia 29 sierpnia 1997 roku o ochronie danych osobowych, które przekazują wypełniony formularz we własnym imieniu informujemy:</w:t>
      </w:r>
    </w:p>
    <w:p w:rsidR="006B69BF" w:rsidRPr="0042208D" w:rsidRDefault="006B69BF" w:rsidP="006B69BF">
      <w:pPr>
        <w:spacing w:after="0" w:line="240" w:lineRule="auto"/>
        <w:ind w:left="284"/>
        <w:jc w:val="both"/>
        <w:rPr>
          <w:sz w:val="18"/>
          <w:szCs w:val="18"/>
        </w:rPr>
      </w:pPr>
      <w:r w:rsidRPr="0042208D">
        <w:rPr>
          <w:sz w:val="18"/>
          <w:szCs w:val="18"/>
        </w:rPr>
        <w:t>1. Dane zamieszczone w formularzu będą przetwarzane wyłącznie dla celów związanych z procedurą konsultacji projektu S</w:t>
      </w:r>
      <w:r>
        <w:rPr>
          <w:sz w:val="18"/>
          <w:szCs w:val="18"/>
        </w:rPr>
        <w:t>trategii Rozwoju Gminy Lubawka</w:t>
      </w:r>
      <w:r w:rsidRPr="0042208D">
        <w:rPr>
          <w:sz w:val="18"/>
          <w:szCs w:val="18"/>
        </w:rPr>
        <w:t xml:space="preserve"> na lata 2017-2023.</w:t>
      </w:r>
    </w:p>
    <w:p w:rsidR="006B69BF" w:rsidRDefault="006B69BF" w:rsidP="006B69BF">
      <w:pPr>
        <w:spacing w:after="0" w:line="240" w:lineRule="auto"/>
        <w:ind w:left="284"/>
        <w:jc w:val="both"/>
      </w:pPr>
      <w:r w:rsidRPr="0042208D">
        <w:rPr>
          <w:sz w:val="18"/>
          <w:szCs w:val="18"/>
        </w:rPr>
        <w:t>2. Osobie fizycznej przysługuje prawo dostępu do treści swoich danych zamieszczonych w formularzu oraz ich poprawienia.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BF"/>
    <w:rsid w:val="001166C9"/>
    <w:rsid w:val="001527F3"/>
    <w:rsid w:val="00192CD2"/>
    <w:rsid w:val="001C201A"/>
    <w:rsid w:val="00291C8B"/>
    <w:rsid w:val="006B69BF"/>
    <w:rsid w:val="00701B22"/>
    <w:rsid w:val="00815F5F"/>
    <w:rsid w:val="009E022C"/>
    <w:rsid w:val="00B706F1"/>
    <w:rsid w:val="00B755AA"/>
    <w:rsid w:val="00BB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93928-21B9-493C-8976-5FAC145C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9BF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69BF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69BF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B69BF"/>
    <w:rPr>
      <w:rFonts w:ascii="Calibri Light" w:eastAsia="Times New Roman" w:hAnsi="Calibri Light" w:cs="Times New Roman"/>
      <w:b/>
      <w:bCs/>
      <w:color w:val="5B9BD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6B69BF"/>
    <w:rPr>
      <w:rFonts w:ascii="Calibri Light" w:eastAsia="Times New Roman" w:hAnsi="Calibri Light" w:cs="Times New Roman"/>
      <w:b/>
      <w:bCs/>
      <w:color w:val="5B9BD5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Footnote Reference Superscript,Odwołanie przypisu,WBU_Odwołanie przypisu dolnego,WBU_odwolanie_przypisu_dolnego,Footnote symbol,Footnote reference number,note TESI,SUPERS,EN Footnote Reference,Ref,16 "/>
    <w:uiPriority w:val="99"/>
    <w:unhideWhenUsed/>
    <w:rsid w:val="006B69BF"/>
    <w:rPr>
      <w:vertAlign w:val="superscript"/>
    </w:rPr>
  </w:style>
  <w:style w:type="paragraph" w:customStyle="1" w:styleId="TEKSTMGR">
    <w:name w:val="TEKST MGR"/>
    <w:basedOn w:val="Normalny"/>
    <w:link w:val="TEKSTMGRZnak"/>
    <w:qFormat/>
    <w:rsid w:val="006B69BF"/>
    <w:pPr>
      <w:spacing w:after="0" w:line="360" w:lineRule="auto"/>
      <w:ind w:firstLine="709"/>
      <w:jc w:val="both"/>
    </w:pPr>
    <w:rPr>
      <w:rFonts w:ascii="Times New Roman" w:hAnsi="Times New Roman"/>
      <w:color w:val="000000"/>
      <w:sz w:val="24"/>
      <w:szCs w:val="24"/>
      <w:lang w:val="x-none" w:eastAsia="pl-PL"/>
    </w:rPr>
  </w:style>
  <w:style w:type="character" w:customStyle="1" w:styleId="TEKSTMGRZnak">
    <w:name w:val="TEKST MGR Znak"/>
    <w:link w:val="TEKSTMGR"/>
    <w:rsid w:val="006B69BF"/>
    <w:rPr>
      <w:rFonts w:ascii="Times New Roman" w:eastAsia="Calibri" w:hAnsi="Times New Roman" w:cs="Times New Roman"/>
      <w:color w:val="000000"/>
      <w:sz w:val="24"/>
      <w:szCs w:val="24"/>
      <w:lang w:val="x-none" w:eastAsia="pl-PL"/>
    </w:rPr>
  </w:style>
  <w:style w:type="paragraph" w:customStyle="1" w:styleId="BOLD">
    <w:name w:val="BOLD"/>
    <w:basedOn w:val="Normalny"/>
    <w:link w:val="BOLDChar"/>
    <w:qFormat/>
    <w:rsid w:val="006B69BF"/>
    <w:pPr>
      <w:spacing w:after="0" w:line="360" w:lineRule="auto"/>
      <w:jc w:val="both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BOLDChar">
    <w:name w:val="BOLD Char"/>
    <w:link w:val="BOLD"/>
    <w:rsid w:val="006B69BF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6B69B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69B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rsid w:val="006B69B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Tutaj</dc:creator>
  <cp:keywords/>
  <dc:description/>
  <cp:lastModifiedBy>Paweł Miechur</cp:lastModifiedBy>
  <cp:revision>4</cp:revision>
  <dcterms:created xsi:type="dcterms:W3CDTF">2017-07-31T11:20:00Z</dcterms:created>
  <dcterms:modified xsi:type="dcterms:W3CDTF">2017-07-31T11:56:00Z</dcterms:modified>
</cp:coreProperties>
</file>